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5A65E97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5C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468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51129A3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4E251963" w:rsidR="00996EFD" w:rsidRDefault="000468D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3E4B6D6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4204131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2BDD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FD8E3" w14:textId="77777777" w:rsidR="00B645FC" w:rsidRDefault="00B645FC">
      <w:r>
        <w:separator/>
      </w:r>
    </w:p>
  </w:endnote>
  <w:endnote w:type="continuationSeparator" w:id="0">
    <w:p w14:paraId="1A07500C" w14:textId="77777777" w:rsidR="00B645FC" w:rsidRDefault="00B6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D885D" w14:textId="77777777" w:rsidR="00B645FC" w:rsidRDefault="00B645FC">
      <w:r>
        <w:separator/>
      </w:r>
    </w:p>
  </w:footnote>
  <w:footnote w:type="continuationSeparator" w:id="0">
    <w:p w14:paraId="2AE5D2BD" w14:textId="77777777" w:rsidR="00B645FC" w:rsidRDefault="00B64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468D8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45FC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2024-12-02T06:30:00Z</dcterms:modified>
</cp:coreProperties>
</file>