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D4D3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E28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D4D3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E285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D4D3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D4D3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E285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D4D32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7E2853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7C3" w:rsidRDefault="00E467C3">
      <w:r>
        <w:separator/>
      </w:r>
    </w:p>
  </w:endnote>
  <w:endnote w:type="continuationSeparator" w:id="0">
    <w:p w:rsidR="00E467C3" w:rsidRDefault="00E46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7C3" w:rsidRDefault="00E467C3">
      <w:r>
        <w:separator/>
      </w:r>
    </w:p>
  </w:footnote>
  <w:footnote w:type="continuationSeparator" w:id="0">
    <w:p w:rsidR="00E467C3" w:rsidRDefault="00E46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17E0E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0DEF"/>
    <w:rsid w:val="007E2853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D4D32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D17E1B"/>
    <w:rsid w:val="00D537C5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467C3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B7813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2025-04-01T01:18:00Z</dcterms:modified>
</cp:coreProperties>
</file>