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318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182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318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182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31822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8BB" w:rsidRDefault="001008BB">
      <w:r>
        <w:separator/>
      </w:r>
    </w:p>
  </w:endnote>
  <w:endnote w:type="continuationSeparator" w:id="0">
    <w:p w:rsidR="001008BB" w:rsidRDefault="0010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8BB" w:rsidRDefault="001008BB">
      <w:r>
        <w:separator/>
      </w:r>
    </w:p>
  </w:footnote>
  <w:footnote w:type="continuationSeparator" w:id="0">
    <w:p w:rsidR="001008BB" w:rsidRDefault="0010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4973"/>
    <w:rsid w:val="000C4196"/>
    <w:rsid w:val="000C76E0"/>
    <w:rsid w:val="000E26E5"/>
    <w:rsid w:val="000E2E5E"/>
    <w:rsid w:val="000F3A42"/>
    <w:rsid w:val="001008B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564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1822"/>
    <w:rsid w:val="0093445F"/>
    <w:rsid w:val="00936AF6"/>
    <w:rsid w:val="00996EFD"/>
    <w:rsid w:val="009A4182"/>
    <w:rsid w:val="009B149E"/>
    <w:rsid w:val="009D3E28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4A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EEB7D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2026-01-12T08:45:00Z</dcterms:modified>
</cp:coreProperties>
</file>