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720E85C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E11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476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29620C5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116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476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178A6014" w:rsidR="00996EFD" w:rsidRDefault="003E116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3B0A335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116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4766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91071B9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E116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4733E" w14:textId="77777777" w:rsidR="002264D0" w:rsidRDefault="002264D0">
      <w:r>
        <w:separator/>
      </w:r>
    </w:p>
  </w:endnote>
  <w:endnote w:type="continuationSeparator" w:id="0">
    <w:p w14:paraId="2BDDEDA6" w14:textId="77777777" w:rsidR="002264D0" w:rsidRDefault="0022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20344" w14:textId="77777777" w:rsidR="002264D0" w:rsidRDefault="002264D0">
      <w:r>
        <w:separator/>
      </w:r>
    </w:p>
  </w:footnote>
  <w:footnote w:type="continuationSeparator" w:id="0">
    <w:p w14:paraId="1B4AD3E9" w14:textId="77777777" w:rsidR="002264D0" w:rsidRDefault="00226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264D0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116B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766F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3BC0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2025-12-02T00:49:00Z</dcterms:modified>
</cp:coreProperties>
</file>